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72A" w:rsidRPr="00761FF9" w:rsidRDefault="004547C5">
      <w:pPr>
        <w:pStyle w:val="10"/>
        <w:keepNext/>
        <w:keepLines/>
        <w:shd w:val="clear" w:color="auto" w:fill="auto"/>
        <w:tabs>
          <w:tab w:val="left" w:leader="underscore" w:pos="6901"/>
          <w:tab w:val="left" w:leader="underscore" w:pos="8874"/>
        </w:tabs>
      </w:pPr>
      <w:bookmarkStart w:id="0" w:name="bookmark0"/>
      <w:bookmarkStart w:id="1" w:name="bookmark1"/>
      <w:r>
        <w:t>Приложение к постановлению Администрации ЗАТО г. Железногорск от</w:t>
      </w:r>
      <w:r w:rsidR="00761FF9" w:rsidRPr="00761FF9">
        <w:t xml:space="preserve"> 25-12-2024 </w:t>
      </w:r>
      <w:r>
        <w:t>№</w:t>
      </w:r>
      <w:bookmarkEnd w:id="0"/>
      <w:bookmarkEnd w:id="1"/>
      <w:r w:rsidR="00761FF9">
        <w:t xml:space="preserve"> </w:t>
      </w:r>
      <w:r w:rsidR="00761FF9" w:rsidRPr="00761FF9">
        <w:t>225</w:t>
      </w:r>
      <w:r w:rsidR="00761FF9">
        <w:t>з</w:t>
      </w:r>
    </w:p>
    <w:p w:rsidR="0070372A" w:rsidRDefault="004547C5">
      <w:pPr>
        <w:pStyle w:val="11"/>
        <w:shd w:val="clear" w:color="auto" w:fill="auto"/>
        <w:spacing w:line="226" w:lineRule="auto"/>
        <w:ind w:left="25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Схема прилегающей территории </w:t>
      </w:r>
      <w:r>
        <w:t xml:space="preserve">24:58:0302001:3543 </w:t>
      </w:r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  <w:u w:val="single"/>
        </w:rPr>
        <w:t>ЗУ</w:t>
      </w:r>
      <w:proofErr w:type="gramStart"/>
      <w:r>
        <w:rPr>
          <w:b/>
          <w:bCs/>
          <w:sz w:val="24"/>
          <w:szCs w:val="24"/>
          <w:u w:val="single"/>
        </w:rPr>
        <w:t>1</w:t>
      </w:r>
      <w:proofErr w:type="gramEnd"/>
    </w:p>
    <w:p w:rsidR="0070372A" w:rsidRDefault="004547C5">
      <w:pPr>
        <w:pStyle w:val="11"/>
        <w:numPr>
          <w:ilvl w:val="0"/>
          <w:numId w:val="1"/>
        </w:numPr>
        <w:shd w:val="clear" w:color="auto" w:fill="auto"/>
        <w:tabs>
          <w:tab w:val="left" w:pos="291"/>
        </w:tabs>
        <w:spacing w:after="0"/>
      </w:pPr>
      <w:r>
        <w:t>Местоположение прилегающей территории (адресные ориентиры):</w:t>
      </w:r>
    </w:p>
    <w:p w:rsidR="0070372A" w:rsidRDefault="004547C5">
      <w:pPr>
        <w:pStyle w:val="11"/>
        <w:shd w:val="clear" w:color="auto" w:fill="auto"/>
        <w:jc w:val="both"/>
      </w:pPr>
      <w:r>
        <w:rPr>
          <w:u w:val="single"/>
        </w:rPr>
        <w:t>Российская Федерация, Красноярский край, ЗАТО Железногорск, г. Железногорск,</w:t>
      </w:r>
      <w:r>
        <w:t xml:space="preserve"> ул. Загородная, д. 3, д. 4;</w:t>
      </w:r>
    </w:p>
    <w:p w:rsidR="0070372A" w:rsidRDefault="004547C5">
      <w:pPr>
        <w:pStyle w:val="11"/>
        <w:numPr>
          <w:ilvl w:val="0"/>
          <w:numId w:val="1"/>
        </w:numPr>
        <w:shd w:val="clear" w:color="auto" w:fill="auto"/>
        <w:tabs>
          <w:tab w:val="left" w:pos="310"/>
        </w:tabs>
        <w:spacing w:after="0" w:line="271" w:lineRule="auto"/>
        <w:jc w:val="both"/>
        <w:rPr>
          <w:sz w:val="18"/>
          <w:szCs w:val="18"/>
        </w:rPr>
      </w:pPr>
      <w:r>
        <w:t xml:space="preserve">Кадастровый номер объекта, по отношению к которому устанавливается прилегающая территория: </w:t>
      </w:r>
      <w:r>
        <w:rPr>
          <w:w w:val="100"/>
          <w:sz w:val="18"/>
          <w:szCs w:val="18"/>
        </w:rPr>
        <w:t>24:58:0302001:3543</w:t>
      </w:r>
    </w:p>
    <w:p w:rsidR="00306735" w:rsidRDefault="004547C5">
      <w:pPr>
        <w:pStyle w:val="11"/>
        <w:numPr>
          <w:ilvl w:val="0"/>
          <w:numId w:val="1"/>
        </w:numPr>
        <w:shd w:val="clear" w:color="auto" w:fill="auto"/>
        <w:tabs>
          <w:tab w:val="left" w:pos="310"/>
        </w:tabs>
        <w:spacing w:after="520"/>
        <w:jc w:val="both"/>
      </w:pPr>
      <w:r>
        <w:t>Сведения о собственнике и (или) ином законном владельце здания, строения, сооружения, земельного участка</w:t>
      </w:r>
      <w:r w:rsidR="00306735">
        <w:t>, а также уполномоченном лице:</w:t>
      </w:r>
    </w:p>
    <w:p w:rsidR="0070372A" w:rsidRDefault="004547C5" w:rsidP="00306735">
      <w:pPr>
        <w:pStyle w:val="11"/>
        <w:shd w:val="clear" w:color="auto" w:fill="auto"/>
        <w:tabs>
          <w:tab w:val="left" w:pos="310"/>
        </w:tabs>
        <w:spacing w:after="520"/>
        <w:jc w:val="both"/>
      </w:pPr>
      <w:r>
        <w:rPr>
          <w:u w:val="single"/>
        </w:rPr>
        <w:t>Общее имущество собственников помещений в многоквартирном доме</w:t>
      </w:r>
    </w:p>
    <w:p w:rsidR="0070372A" w:rsidRDefault="004547C5">
      <w:pPr>
        <w:pStyle w:val="11"/>
        <w:numPr>
          <w:ilvl w:val="0"/>
          <w:numId w:val="1"/>
        </w:numPr>
        <w:shd w:val="clear" w:color="auto" w:fill="auto"/>
        <w:tabs>
          <w:tab w:val="left" w:pos="310"/>
        </w:tabs>
        <w:spacing w:after="420"/>
        <w:jc w:val="both"/>
      </w:pPr>
      <w:r>
        <w:t xml:space="preserve">Площадь прилегающей территории: 1390 </w:t>
      </w:r>
      <w:r>
        <w:rPr>
          <w:u w:val="single"/>
        </w:rPr>
        <w:t>(кв. м)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88"/>
        <w:gridCol w:w="2923"/>
        <w:gridCol w:w="1819"/>
      </w:tblGrid>
      <w:tr w:rsidR="0070372A">
        <w:trPr>
          <w:trHeight w:hRule="exact" w:val="221"/>
        </w:trPr>
        <w:tc>
          <w:tcPr>
            <w:tcW w:w="1488" w:type="dxa"/>
            <w:shd w:val="clear" w:color="auto" w:fill="FFFFFF"/>
          </w:tcPr>
          <w:p w:rsidR="0070372A" w:rsidRDefault="004547C5">
            <w:pPr>
              <w:pStyle w:val="a5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i/>
                <w:iCs/>
                <w:w w:val="100"/>
                <w:sz w:val="13"/>
                <w:szCs w:val="13"/>
              </w:rPr>
              <w:t>Обозначение</w:t>
            </w:r>
          </w:p>
        </w:tc>
        <w:tc>
          <w:tcPr>
            <w:tcW w:w="4742" w:type="dxa"/>
            <w:gridSpan w:val="2"/>
            <w:shd w:val="clear" w:color="auto" w:fill="FFFFFF"/>
          </w:tcPr>
          <w:p w:rsidR="0070372A" w:rsidRDefault="004547C5">
            <w:pPr>
              <w:pStyle w:val="a5"/>
              <w:shd w:val="clear" w:color="auto" w:fill="auto"/>
              <w:spacing w:after="0"/>
              <w:ind w:firstLine="560"/>
              <w:rPr>
                <w:sz w:val="13"/>
                <w:szCs w:val="13"/>
              </w:rPr>
            </w:pPr>
            <w:proofErr w:type="spellStart"/>
            <w:r>
              <w:rPr>
                <w:i/>
                <w:iCs/>
                <w:w w:val="100"/>
                <w:sz w:val="13"/>
                <w:szCs w:val="13"/>
              </w:rPr>
              <w:t>КоорДинаты</w:t>
            </w:r>
            <w:proofErr w:type="spellEnd"/>
          </w:p>
        </w:tc>
      </w:tr>
      <w:tr w:rsidR="0070372A">
        <w:trPr>
          <w:trHeight w:hRule="exact" w:val="206"/>
        </w:trPr>
        <w:tc>
          <w:tcPr>
            <w:tcW w:w="1488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i/>
                <w:iCs/>
                <w:w w:val="100"/>
                <w:sz w:val="15"/>
                <w:szCs w:val="15"/>
              </w:rPr>
              <w:t>характерных</w:t>
            </w:r>
          </w:p>
        </w:tc>
        <w:tc>
          <w:tcPr>
            <w:tcW w:w="2923" w:type="dxa"/>
            <w:shd w:val="clear" w:color="auto" w:fill="FFFFFF"/>
          </w:tcPr>
          <w:p w:rsidR="0070372A" w:rsidRDefault="0070372A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shd w:val="clear" w:color="auto" w:fill="FFFFFF"/>
          </w:tcPr>
          <w:p w:rsidR="0070372A" w:rsidRDefault="0070372A">
            <w:pPr>
              <w:rPr>
                <w:sz w:val="10"/>
                <w:szCs w:val="10"/>
              </w:rPr>
            </w:pPr>
          </w:p>
        </w:tc>
      </w:tr>
      <w:tr w:rsidR="0070372A">
        <w:trPr>
          <w:trHeight w:hRule="exact" w:val="278"/>
        </w:trPr>
        <w:tc>
          <w:tcPr>
            <w:tcW w:w="1488" w:type="dxa"/>
            <w:shd w:val="clear" w:color="auto" w:fill="FFFFFF"/>
          </w:tcPr>
          <w:p w:rsidR="0070372A" w:rsidRDefault="004547C5">
            <w:pPr>
              <w:pStyle w:val="a5"/>
              <w:shd w:val="clear" w:color="auto" w:fill="auto"/>
              <w:spacing w:after="0"/>
              <w:rPr>
                <w:sz w:val="13"/>
                <w:szCs w:val="13"/>
              </w:rPr>
            </w:pPr>
            <w:proofErr w:type="spellStart"/>
            <w:r>
              <w:rPr>
                <w:i/>
                <w:iCs/>
                <w:w w:val="100"/>
                <w:sz w:val="13"/>
                <w:szCs w:val="13"/>
              </w:rPr>
              <w:t>очек</w:t>
            </w:r>
            <w:proofErr w:type="spellEnd"/>
            <w:r>
              <w:rPr>
                <w:i/>
                <w:iCs/>
                <w:w w:val="100"/>
                <w:sz w:val="13"/>
                <w:szCs w:val="13"/>
              </w:rPr>
              <w:t xml:space="preserve"> границ:</w:t>
            </w:r>
          </w:p>
        </w:tc>
        <w:tc>
          <w:tcPr>
            <w:tcW w:w="2923" w:type="dxa"/>
            <w:shd w:val="clear" w:color="auto" w:fill="FFFFFF"/>
          </w:tcPr>
          <w:p w:rsidR="0070372A" w:rsidRDefault="0070372A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shd w:val="clear" w:color="auto" w:fill="FFFFFF"/>
          </w:tcPr>
          <w:p w:rsidR="0070372A" w:rsidRDefault="0070372A">
            <w:pPr>
              <w:rPr>
                <w:sz w:val="10"/>
                <w:szCs w:val="10"/>
              </w:rPr>
            </w:pPr>
          </w:p>
        </w:tc>
      </w:tr>
      <w:tr w:rsidR="0070372A">
        <w:trPr>
          <w:trHeight w:hRule="exact" w:val="278"/>
        </w:trPr>
        <w:tc>
          <w:tcPr>
            <w:tcW w:w="1488" w:type="dxa"/>
            <w:shd w:val="clear" w:color="auto" w:fill="FFFFFF"/>
          </w:tcPr>
          <w:p w:rsidR="0070372A" w:rsidRDefault="0070372A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i/>
                <w:iCs/>
                <w:w w:val="100"/>
                <w:sz w:val="13"/>
                <w:szCs w:val="13"/>
              </w:rPr>
              <w:t>X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i/>
                <w:iCs/>
                <w:w w:val="100"/>
                <w:sz w:val="13"/>
                <w:szCs w:val="13"/>
                <w:lang w:val="en-US" w:eastAsia="en-US" w:bidi="en-US"/>
              </w:rPr>
              <w:t>Y</w:t>
            </w:r>
          </w:p>
        </w:tc>
      </w:tr>
      <w:tr w:rsidR="0070372A">
        <w:trPr>
          <w:trHeight w:hRule="exact" w:val="202"/>
        </w:trPr>
        <w:tc>
          <w:tcPr>
            <w:tcW w:w="1488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firstLine="560"/>
              <w:jc w:val="both"/>
              <w:rPr>
                <w:sz w:val="17"/>
                <w:szCs w:val="17"/>
              </w:rPr>
            </w:pPr>
            <w:r>
              <w:rPr>
                <w:w w:val="100"/>
                <w:sz w:val="17"/>
                <w:szCs w:val="17"/>
              </w:rPr>
              <w:t>1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left="138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661165,58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jc w:val="right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141120,31</w:t>
            </w:r>
          </w:p>
        </w:tc>
      </w:tr>
      <w:tr w:rsidR="0070372A">
        <w:trPr>
          <w:trHeight w:hRule="exact" w:val="202"/>
        </w:trPr>
        <w:tc>
          <w:tcPr>
            <w:tcW w:w="1488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firstLine="560"/>
              <w:jc w:val="both"/>
              <w:rPr>
                <w:sz w:val="17"/>
                <w:szCs w:val="17"/>
              </w:rPr>
            </w:pPr>
            <w:r>
              <w:rPr>
                <w:w w:val="100"/>
                <w:sz w:val="17"/>
                <w:szCs w:val="17"/>
              </w:rPr>
              <w:t>2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left="138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661169,04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jc w:val="right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141114,02</w:t>
            </w:r>
          </w:p>
        </w:tc>
      </w:tr>
      <w:tr w:rsidR="0070372A">
        <w:trPr>
          <w:trHeight w:hRule="exact" w:val="202"/>
        </w:trPr>
        <w:tc>
          <w:tcPr>
            <w:tcW w:w="1488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firstLine="560"/>
              <w:jc w:val="both"/>
              <w:rPr>
                <w:sz w:val="17"/>
                <w:szCs w:val="17"/>
              </w:rPr>
            </w:pPr>
            <w:r>
              <w:rPr>
                <w:w w:val="100"/>
                <w:sz w:val="17"/>
                <w:szCs w:val="17"/>
              </w:rPr>
              <w:t>3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left="138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661207,14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left="114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141137,77</w:t>
            </w:r>
          </w:p>
        </w:tc>
      </w:tr>
      <w:tr w:rsidR="0070372A">
        <w:trPr>
          <w:trHeight w:hRule="exact" w:val="197"/>
        </w:trPr>
        <w:tc>
          <w:tcPr>
            <w:tcW w:w="1488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firstLine="560"/>
              <w:jc w:val="both"/>
              <w:rPr>
                <w:sz w:val="17"/>
                <w:szCs w:val="17"/>
              </w:rPr>
            </w:pPr>
            <w:r>
              <w:rPr>
                <w:w w:val="100"/>
                <w:sz w:val="17"/>
                <w:szCs w:val="17"/>
              </w:rPr>
              <w:t>4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left="138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661271,78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left="114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141084,48</w:t>
            </w:r>
          </w:p>
        </w:tc>
      </w:tr>
      <w:tr w:rsidR="0070372A">
        <w:trPr>
          <w:trHeight w:hRule="exact" w:val="202"/>
        </w:trPr>
        <w:tc>
          <w:tcPr>
            <w:tcW w:w="1488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firstLine="560"/>
              <w:jc w:val="both"/>
              <w:rPr>
                <w:sz w:val="17"/>
                <w:szCs w:val="17"/>
              </w:rPr>
            </w:pPr>
            <w:r>
              <w:rPr>
                <w:w w:val="100"/>
                <w:sz w:val="17"/>
                <w:szCs w:val="17"/>
              </w:rPr>
              <w:t>5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left="138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661266,68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left="114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141082,06</w:t>
            </w:r>
          </w:p>
        </w:tc>
      </w:tr>
      <w:tr w:rsidR="0070372A">
        <w:trPr>
          <w:trHeight w:hRule="exact" w:val="202"/>
        </w:trPr>
        <w:tc>
          <w:tcPr>
            <w:tcW w:w="1488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firstLine="560"/>
              <w:jc w:val="both"/>
              <w:rPr>
                <w:sz w:val="17"/>
                <w:szCs w:val="17"/>
              </w:rPr>
            </w:pPr>
            <w:r>
              <w:rPr>
                <w:w w:val="100"/>
                <w:sz w:val="17"/>
                <w:szCs w:val="17"/>
              </w:rPr>
              <w:t>6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left="138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661263,76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left="114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141081,38</w:t>
            </w:r>
          </w:p>
        </w:tc>
      </w:tr>
      <w:tr w:rsidR="0070372A">
        <w:trPr>
          <w:trHeight w:hRule="exact" w:val="202"/>
        </w:trPr>
        <w:tc>
          <w:tcPr>
            <w:tcW w:w="1488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firstLine="560"/>
              <w:jc w:val="both"/>
              <w:rPr>
                <w:sz w:val="17"/>
                <w:szCs w:val="17"/>
              </w:rPr>
            </w:pPr>
            <w:r>
              <w:rPr>
                <w:w w:val="100"/>
                <w:sz w:val="17"/>
                <w:szCs w:val="17"/>
              </w:rPr>
              <w:t>7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left="138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661260,01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left="114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141082,34</w:t>
            </w:r>
          </w:p>
        </w:tc>
      </w:tr>
      <w:tr w:rsidR="0070372A">
        <w:trPr>
          <w:trHeight w:hRule="exact" w:val="202"/>
        </w:trPr>
        <w:tc>
          <w:tcPr>
            <w:tcW w:w="1488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firstLine="560"/>
              <w:jc w:val="both"/>
              <w:rPr>
                <w:sz w:val="17"/>
                <w:szCs w:val="17"/>
              </w:rPr>
            </w:pPr>
            <w:r>
              <w:rPr>
                <w:w w:val="100"/>
                <w:sz w:val="17"/>
                <w:szCs w:val="17"/>
              </w:rPr>
              <w:t>8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left="138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661257,11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left="114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141084,96</w:t>
            </w:r>
          </w:p>
        </w:tc>
      </w:tr>
      <w:tr w:rsidR="0070372A">
        <w:trPr>
          <w:trHeight w:hRule="exact" w:val="202"/>
        </w:trPr>
        <w:tc>
          <w:tcPr>
            <w:tcW w:w="1488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firstLine="560"/>
              <w:jc w:val="both"/>
              <w:rPr>
                <w:sz w:val="17"/>
                <w:szCs w:val="17"/>
              </w:rPr>
            </w:pPr>
            <w:r>
              <w:rPr>
                <w:w w:val="100"/>
                <w:sz w:val="17"/>
                <w:szCs w:val="17"/>
              </w:rPr>
              <w:t>9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left="138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661254,5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left="114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141089,62</w:t>
            </w:r>
          </w:p>
        </w:tc>
      </w:tr>
      <w:tr w:rsidR="0070372A">
        <w:trPr>
          <w:trHeight w:hRule="exact" w:val="202"/>
        </w:trPr>
        <w:tc>
          <w:tcPr>
            <w:tcW w:w="1488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firstLine="56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10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left="138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661240,38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left="114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141081,17</w:t>
            </w:r>
          </w:p>
        </w:tc>
      </w:tr>
      <w:tr w:rsidR="0070372A">
        <w:trPr>
          <w:trHeight w:hRule="exact" w:val="202"/>
        </w:trPr>
        <w:tc>
          <w:tcPr>
            <w:tcW w:w="1488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firstLine="56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11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left="138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661240,92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left="114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141078,07</w:t>
            </w:r>
          </w:p>
        </w:tc>
      </w:tr>
      <w:tr w:rsidR="0070372A">
        <w:trPr>
          <w:trHeight w:hRule="exact" w:val="197"/>
        </w:trPr>
        <w:tc>
          <w:tcPr>
            <w:tcW w:w="1488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firstLine="56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12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left="138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661203,57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left="114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141056,16</w:t>
            </w:r>
          </w:p>
        </w:tc>
      </w:tr>
      <w:tr w:rsidR="0070372A">
        <w:trPr>
          <w:trHeight w:hRule="exact" w:val="202"/>
        </w:trPr>
        <w:tc>
          <w:tcPr>
            <w:tcW w:w="1488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firstLine="56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13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left="138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661205,61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left="114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141052,14</w:t>
            </w:r>
          </w:p>
        </w:tc>
      </w:tr>
      <w:tr w:rsidR="0070372A">
        <w:trPr>
          <w:trHeight w:hRule="exact" w:val="202"/>
        </w:trPr>
        <w:tc>
          <w:tcPr>
            <w:tcW w:w="1488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firstLine="56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14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left="138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661253,99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left="114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141080,69</w:t>
            </w:r>
          </w:p>
        </w:tc>
      </w:tr>
      <w:tr w:rsidR="0070372A">
        <w:trPr>
          <w:trHeight w:hRule="exact" w:val="202"/>
        </w:trPr>
        <w:tc>
          <w:tcPr>
            <w:tcW w:w="1488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firstLine="56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15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left="138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661266,56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left="114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141071,98</w:t>
            </w:r>
          </w:p>
        </w:tc>
      </w:tr>
      <w:tr w:rsidR="0070372A">
        <w:trPr>
          <w:trHeight w:hRule="exact" w:val="202"/>
        </w:trPr>
        <w:tc>
          <w:tcPr>
            <w:tcW w:w="1488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firstLine="56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16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left="138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661281,88</w:t>
            </w:r>
          </w:p>
        </w:tc>
        <w:tc>
          <w:tcPr>
            <w:tcW w:w="1819" w:type="dxa"/>
            <w:shd w:val="clear" w:color="auto" w:fill="FFFFFF"/>
            <w:vAlign w:val="center"/>
          </w:tcPr>
          <w:p w:rsidR="0070372A" w:rsidRDefault="004547C5">
            <w:pPr>
              <w:pStyle w:val="a5"/>
              <w:shd w:val="clear" w:color="auto" w:fill="auto"/>
              <w:spacing w:after="0"/>
              <w:ind w:left="114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141084,17</w:t>
            </w:r>
          </w:p>
        </w:tc>
      </w:tr>
      <w:tr w:rsidR="0070372A">
        <w:trPr>
          <w:trHeight w:hRule="exact" w:val="202"/>
        </w:trPr>
        <w:tc>
          <w:tcPr>
            <w:tcW w:w="1488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firstLine="56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17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left="138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661208,85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left="114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141145,64</w:t>
            </w:r>
          </w:p>
        </w:tc>
      </w:tr>
      <w:tr w:rsidR="0070372A">
        <w:trPr>
          <w:trHeight w:hRule="exact" w:val="202"/>
        </w:trPr>
        <w:tc>
          <w:tcPr>
            <w:tcW w:w="1488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firstLine="56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18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left="138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661165,58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left="114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141120,31</w:t>
            </w:r>
          </w:p>
        </w:tc>
      </w:tr>
      <w:tr w:rsidR="0070372A">
        <w:trPr>
          <w:trHeight w:hRule="exact" w:val="206"/>
        </w:trPr>
        <w:tc>
          <w:tcPr>
            <w:tcW w:w="1488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firstLine="56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19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left="138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661169,04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left="114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141114,02</w:t>
            </w:r>
          </w:p>
        </w:tc>
      </w:tr>
      <w:tr w:rsidR="0070372A">
        <w:trPr>
          <w:trHeight w:hRule="exact" w:val="216"/>
        </w:trPr>
        <w:tc>
          <w:tcPr>
            <w:tcW w:w="1488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firstLine="560"/>
              <w:jc w:val="both"/>
              <w:rPr>
                <w:sz w:val="17"/>
                <w:szCs w:val="17"/>
              </w:rPr>
            </w:pPr>
            <w:r>
              <w:rPr>
                <w:w w:val="100"/>
                <w:sz w:val="17"/>
                <w:szCs w:val="17"/>
              </w:rPr>
              <w:t>1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left="138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661165,58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70372A" w:rsidRDefault="004547C5">
            <w:pPr>
              <w:pStyle w:val="a5"/>
              <w:shd w:val="clear" w:color="auto" w:fill="auto"/>
              <w:spacing w:after="0"/>
              <w:ind w:left="114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141120,31</w:t>
            </w:r>
          </w:p>
        </w:tc>
      </w:tr>
    </w:tbl>
    <w:p w:rsidR="0070372A" w:rsidRDefault="0070372A">
      <w:pPr>
        <w:sectPr w:rsidR="0070372A" w:rsidSect="002812CA">
          <w:pgSz w:w="11907" w:h="16839" w:code="9"/>
          <w:pgMar w:top="720" w:right="720" w:bottom="720" w:left="720" w:header="474" w:footer="474" w:gutter="0"/>
          <w:pgNumType w:start="1"/>
          <w:cols w:space="720"/>
          <w:noEndnote/>
          <w:docGrid w:linePitch="360"/>
        </w:sectPr>
      </w:pPr>
    </w:p>
    <w:p w:rsidR="0070372A" w:rsidRDefault="002812CA">
      <w:pPr>
        <w:spacing w:line="360" w:lineRule="exact"/>
        <w:rPr>
          <w:noProof/>
          <w:lang w:bidi="ar-SA"/>
        </w:rPr>
      </w:pPr>
      <w:r>
        <w:rPr>
          <w:noProof/>
          <w:lang w:bidi="ar-SA"/>
        </w:rPr>
        <w:lastRenderedPageBreak/>
        <w:drawing>
          <wp:anchor distT="0" distB="1057275" distL="705485" distR="114300" simplePos="0" relativeHeight="62914690" behindDoc="1" locked="0" layoutInCell="1" allowOverlap="1">
            <wp:simplePos x="0" y="0"/>
            <wp:positionH relativeFrom="page">
              <wp:posOffset>704850</wp:posOffset>
            </wp:positionH>
            <wp:positionV relativeFrom="margin">
              <wp:posOffset>-95250</wp:posOffset>
            </wp:positionV>
            <wp:extent cx="5638800" cy="6591300"/>
            <wp:effectExtent l="1905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56388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12CA" w:rsidRDefault="002812CA">
      <w:pPr>
        <w:spacing w:line="360" w:lineRule="exact"/>
        <w:rPr>
          <w:noProof/>
          <w:lang w:bidi="ar-SA"/>
        </w:rPr>
      </w:pPr>
    </w:p>
    <w:p w:rsidR="002812CA" w:rsidRDefault="002812CA">
      <w:pPr>
        <w:spacing w:line="360" w:lineRule="exact"/>
      </w:pPr>
    </w:p>
    <w:p w:rsidR="0070372A" w:rsidRDefault="0070372A">
      <w:pPr>
        <w:spacing w:line="360" w:lineRule="exact"/>
      </w:pPr>
    </w:p>
    <w:p w:rsidR="0070372A" w:rsidRDefault="0070372A">
      <w:pPr>
        <w:spacing w:line="360" w:lineRule="exact"/>
      </w:pPr>
    </w:p>
    <w:p w:rsidR="0070372A" w:rsidRDefault="0070372A">
      <w:pPr>
        <w:spacing w:line="360" w:lineRule="exact"/>
      </w:pPr>
    </w:p>
    <w:p w:rsidR="0070372A" w:rsidRDefault="0070372A">
      <w:pPr>
        <w:spacing w:line="360" w:lineRule="exact"/>
      </w:pPr>
    </w:p>
    <w:p w:rsidR="0070372A" w:rsidRDefault="0070372A">
      <w:pPr>
        <w:spacing w:line="360" w:lineRule="exact"/>
      </w:pPr>
    </w:p>
    <w:p w:rsidR="0070372A" w:rsidRDefault="0070372A">
      <w:pPr>
        <w:spacing w:line="360" w:lineRule="exact"/>
      </w:pPr>
    </w:p>
    <w:p w:rsidR="0070372A" w:rsidRDefault="0070372A">
      <w:pPr>
        <w:spacing w:line="360" w:lineRule="exact"/>
      </w:pPr>
    </w:p>
    <w:p w:rsidR="0070372A" w:rsidRDefault="0070372A">
      <w:pPr>
        <w:spacing w:line="360" w:lineRule="exact"/>
      </w:pPr>
    </w:p>
    <w:p w:rsidR="0070372A" w:rsidRDefault="0070372A">
      <w:pPr>
        <w:spacing w:line="360" w:lineRule="exact"/>
      </w:pPr>
    </w:p>
    <w:p w:rsidR="0070372A" w:rsidRDefault="0070372A">
      <w:pPr>
        <w:spacing w:line="360" w:lineRule="exact"/>
      </w:pPr>
    </w:p>
    <w:p w:rsidR="0070372A" w:rsidRDefault="0070372A">
      <w:pPr>
        <w:spacing w:line="360" w:lineRule="exact"/>
      </w:pPr>
    </w:p>
    <w:p w:rsidR="0070372A" w:rsidRDefault="0070372A">
      <w:pPr>
        <w:spacing w:line="360" w:lineRule="exact"/>
      </w:pPr>
    </w:p>
    <w:p w:rsidR="0070372A" w:rsidRDefault="0070372A">
      <w:pPr>
        <w:spacing w:line="360" w:lineRule="exact"/>
      </w:pPr>
    </w:p>
    <w:p w:rsidR="0070372A" w:rsidRDefault="0070372A">
      <w:pPr>
        <w:spacing w:line="360" w:lineRule="exact"/>
      </w:pPr>
    </w:p>
    <w:p w:rsidR="0070372A" w:rsidRDefault="0070372A">
      <w:pPr>
        <w:spacing w:line="360" w:lineRule="exact"/>
      </w:pPr>
    </w:p>
    <w:p w:rsidR="0070372A" w:rsidRDefault="0070372A">
      <w:pPr>
        <w:spacing w:line="360" w:lineRule="exact"/>
      </w:pPr>
    </w:p>
    <w:p w:rsidR="0070372A" w:rsidRDefault="0070372A">
      <w:pPr>
        <w:spacing w:line="360" w:lineRule="exact"/>
      </w:pPr>
    </w:p>
    <w:p w:rsidR="0070372A" w:rsidRDefault="0070372A">
      <w:pPr>
        <w:spacing w:line="360" w:lineRule="exact"/>
      </w:pPr>
    </w:p>
    <w:p w:rsidR="0070372A" w:rsidRDefault="0070372A">
      <w:pPr>
        <w:spacing w:line="360" w:lineRule="exact"/>
      </w:pPr>
    </w:p>
    <w:p w:rsidR="0070372A" w:rsidRDefault="0070372A">
      <w:pPr>
        <w:spacing w:line="360" w:lineRule="exact"/>
      </w:pPr>
    </w:p>
    <w:p w:rsidR="0070372A" w:rsidRDefault="0070372A">
      <w:pPr>
        <w:spacing w:line="360" w:lineRule="exact"/>
      </w:pPr>
    </w:p>
    <w:p w:rsidR="0070372A" w:rsidRDefault="0070372A">
      <w:pPr>
        <w:spacing w:line="360" w:lineRule="exact"/>
      </w:pPr>
    </w:p>
    <w:p w:rsidR="0070372A" w:rsidRDefault="0070372A">
      <w:pPr>
        <w:spacing w:line="360" w:lineRule="exact"/>
      </w:pPr>
    </w:p>
    <w:p w:rsidR="0070372A" w:rsidRDefault="0070372A">
      <w:pPr>
        <w:spacing w:line="360" w:lineRule="exact"/>
      </w:pPr>
    </w:p>
    <w:p w:rsidR="0070372A" w:rsidRDefault="0070372A">
      <w:pPr>
        <w:spacing w:line="360" w:lineRule="exact"/>
      </w:pPr>
    </w:p>
    <w:p w:rsidR="0070372A" w:rsidRDefault="0070372A">
      <w:pPr>
        <w:spacing w:line="360" w:lineRule="exact"/>
      </w:pPr>
    </w:p>
    <w:p w:rsidR="0070372A" w:rsidRDefault="0070372A">
      <w:pPr>
        <w:spacing w:line="360" w:lineRule="exact"/>
      </w:pPr>
    </w:p>
    <w:p w:rsidR="0070372A" w:rsidRDefault="0070372A">
      <w:pPr>
        <w:spacing w:line="360" w:lineRule="exact"/>
      </w:pPr>
    </w:p>
    <w:p w:rsidR="0070372A" w:rsidRPr="002812CA" w:rsidRDefault="007C6A16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pict>
          <v:rect id="_x0000_s1027" style="position:absolute;margin-left:6.75pt;margin-top:1.5pt;width:47.25pt;height:24pt;z-index:251658240" fillcolor="#92d050" strokecolor="#00b0f0">
            <v:fill r:id="rId8" o:title="Светлый диагональный 2" type="pattern"/>
          </v:rect>
        </w:pict>
      </w:r>
      <w:r w:rsidR="002812CA" w:rsidRPr="002812CA">
        <w:rPr>
          <w:rFonts w:ascii="Times New Roman" w:hAnsi="Times New Roman" w:cs="Times New Roman"/>
        </w:rPr>
        <w:t xml:space="preserve">                    - граница прилегающей территории</w:t>
      </w:r>
    </w:p>
    <w:p w:rsidR="002812CA" w:rsidRPr="002812CA" w:rsidRDefault="002812CA">
      <w:pPr>
        <w:spacing w:line="360" w:lineRule="exact"/>
        <w:rPr>
          <w:rFonts w:ascii="Times New Roman" w:hAnsi="Times New Roman" w:cs="Times New Roman"/>
        </w:rPr>
      </w:pPr>
    </w:p>
    <w:p w:rsidR="002812CA" w:rsidRPr="002812CA" w:rsidRDefault="007C6A16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6.75pt;margin-top:0;width:47.25pt;height:24pt;z-index:251660288" strokecolor="white [3212]">
            <v:textbox>
              <w:txbxContent>
                <w:p w:rsidR="00593694" w:rsidRPr="00593694" w:rsidRDefault="00593694" w:rsidP="00593694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93694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2812CA" w:rsidRPr="002812CA">
        <w:rPr>
          <w:rFonts w:ascii="Times New Roman" w:hAnsi="Times New Roman" w:cs="Times New Roman"/>
        </w:rPr>
        <w:t xml:space="preserve">                    - поворотные точки</w:t>
      </w:r>
    </w:p>
    <w:p w:rsidR="002812CA" w:rsidRPr="002812CA" w:rsidRDefault="007C6A16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pict>
          <v:rect id="_x0000_s1028" style="position:absolute;margin-left:6.75pt;margin-top:15pt;width:47.25pt;height:24pt;z-index:251659264" fillcolor="white [3201]" strokecolor="#9bbb59 [3206]" strokeweight="2.5pt">
            <v:shadow color="#868686"/>
          </v:rect>
        </w:pict>
      </w:r>
    </w:p>
    <w:p w:rsidR="002812CA" w:rsidRPr="002812CA" w:rsidRDefault="002812CA">
      <w:pPr>
        <w:spacing w:line="360" w:lineRule="exact"/>
        <w:rPr>
          <w:rFonts w:ascii="Times New Roman" w:hAnsi="Times New Roman" w:cs="Times New Roman"/>
        </w:rPr>
      </w:pPr>
      <w:r w:rsidRPr="002812CA">
        <w:rPr>
          <w:rFonts w:ascii="Times New Roman" w:hAnsi="Times New Roman" w:cs="Times New Roman"/>
        </w:rPr>
        <w:t xml:space="preserve">                    - смежные земельные участки</w:t>
      </w:r>
    </w:p>
    <w:p w:rsidR="0070372A" w:rsidRDefault="0070372A">
      <w:pPr>
        <w:spacing w:line="360" w:lineRule="exact"/>
      </w:pPr>
    </w:p>
    <w:p w:rsidR="0070372A" w:rsidRDefault="0070372A">
      <w:pPr>
        <w:spacing w:line="360" w:lineRule="exact"/>
      </w:pPr>
    </w:p>
    <w:p w:rsidR="0070372A" w:rsidRDefault="0070372A">
      <w:pPr>
        <w:spacing w:after="517" w:line="1" w:lineRule="exact"/>
      </w:pPr>
    </w:p>
    <w:p w:rsidR="0070372A" w:rsidRDefault="0070372A">
      <w:pPr>
        <w:spacing w:line="1" w:lineRule="exact"/>
      </w:pPr>
    </w:p>
    <w:sectPr w:rsidR="0070372A" w:rsidSect="002812CA">
      <w:pgSz w:w="11907" w:h="16839" w:code="9"/>
      <w:pgMar w:top="720" w:right="720" w:bottom="720" w:left="720" w:header="335" w:footer="335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7C5" w:rsidRDefault="004547C5" w:rsidP="0070372A">
      <w:r>
        <w:separator/>
      </w:r>
    </w:p>
  </w:endnote>
  <w:endnote w:type="continuationSeparator" w:id="0">
    <w:p w:rsidR="004547C5" w:rsidRDefault="004547C5" w:rsidP="00703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7C5" w:rsidRDefault="004547C5"/>
  </w:footnote>
  <w:footnote w:type="continuationSeparator" w:id="0">
    <w:p w:rsidR="004547C5" w:rsidRDefault="004547C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64996"/>
    <w:multiLevelType w:val="multilevel"/>
    <w:tmpl w:val="A3EC02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0372A"/>
    <w:rsid w:val="002812CA"/>
    <w:rsid w:val="00306735"/>
    <w:rsid w:val="004547C5"/>
    <w:rsid w:val="00593694"/>
    <w:rsid w:val="00604DF9"/>
    <w:rsid w:val="0070372A"/>
    <w:rsid w:val="00761FF9"/>
    <w:rsid w:val="007C6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ru v:ext="edit" colors="blue"/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372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037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0"/>
      <w:sz w:val="26"/>
      <w:szCs w:val="26"/>
      <w:u w:val="none"/>
    </w:rPr>
  </w:style>
  <w:style w:type="character" w:customStyle="1" w:styleId="a3">
    <w:name w:val="Основной текст_"/>
    <w:basedOn w:val="a0"/>
    <w:link w:val="11"/>
    <w:rsid w:val="007037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0"/>
      <w:sz w:val="22"/>
      <w:szCs w:val="22"/>
      <w:u w:val="none"/>
    </w:rPr>
  </w:style>
  <w:style w:type="character" w:customStyle="1" w:styleId="a4">
    <w:name w:val="Другое_"/>
    <w:basedOn w:val="a0"/>
    <w:link w:val="a5"/>
    <w:rsid w:val="007037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0"/>
      <w:sz w:val="22"/>
      <w:szCs w:val="22"/>
      <w:u w:val="none"/>
    </w:rPr>
  </w:style>
  <w:style w:type="paragraph" w:customStyle="1" w:styleId="10">
    <w:name w:val="Заголовок №1"/>
    <w:basedOn w:val="a"/>
    <w:link w:val="1"/>
    <w:rsid w:val="0070372A"/>
    <w:pPr>
      <w:shd w:val="clear" w:color="auto" w:fill="FFFFFF"/>
      <w:spacing w:before="140" w:after="840"/>
      <w:ind w:left="5720"/>
      <w:outlineLvl w:val="0"/>
    </w:pPr>
    <w:rPr>
      <w:rFonts w:ascii="Times New Roman" w:eastAsia="Times New Roman" w:hAnsi="Times New Roman" w:cs="Times New Roman"/>
      <w:w w:val="70"/>
      <w:sz w:val="26"/>
      <w:szCs w:val="26"/>
    </w:rPr>
  </w:style>
  <w:style w:type="paragraph" w:customStyle="1" w:styleId="11">
    <w:name w:val="Основной текст1"/>
    <w:basedOn w:val="a"/>
    <w:link w:val="a3"/>
    <w:rsid w:val="0070372A"/>
    <w:pPr>
      <w:shd w:val="clear" w:color="auto" w:fill="FFFFFF"/>
      <w:spacing w:after="280"/>
    </w:pPr>
    <w:rPr>
      <w:rFonts w:ascii="Times New Roman" w:eastAsia="Times New Roman" w:hAnsi="Times New Roman" w:cs="Times New Roman"/>
      <w:w w:val="70"/>
      <w:sz w:val="22"/>
      <w:szCs w:val="22"/>
    </w:rPr>
  </w:style>
  <w:style w:type="paragraph" w:customStyle="1" w:styleId="a5">
    <w:name w:val="Другое"/>
    <w:basedOn w:val="a"/>
    <w:link w:val="a4"/>
    <w:rsid w:val="0070372A"/>
    <w:pPr>
      <w:shd w:val="clear" w:color="auto" w:fill="FFFFFF"/>
      <w:spacing w:after="280"/>
    </w:pPr>
    <w:rPr>
      <w:rFonts w:ascii="Times New Roman" w:eastAsia="Times New Roman" w:hAnsi="Times New Roman" w:cs="Times New Roman"/>
      <w:w w:val="7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Бузун</dc:creator>
  <cp:lastModifiedBy>buzun</cp:lastModifiedBy>
  <cp:revision>2</cp:revision>
  <cp:lastPrinted>2024-12-17T01:58:00Z</cp:lastPrinted>
  <dcterms:created xsi:type="dcterms:W3CDTF">2024-12-25T08:58:00Z</dcterms:created>
  <dcterms:modified xsi:type="dcterms:W3CDTF">2024-12-25T08:58:00Z</dcterms:modified>
</cp:coreProperties>
</file>